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7F" w:rsidRPr="00CF1935" w:rsidRDefault="0009167F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35">
        <w:rPr>
          <w:rFonts w:ascii="Times New Roman" w:hAnsi="Times New Roman" w:cs="Times New Roman"/>
          <w:b/>
          <w:sz w:val="32"/>
          <w:szCs w:val="32"/>
        </w:rPr>
        <w:t>Regulamin wydarzenia</w:t>
      </w:r>
      <w:r w:rsidR="00CF1935" w:rsidRPr="00CF1935">
        <w:rPr>
          <w:rFonts w:ascii="Times New Roman" w:hAnsi="Times New Roman" w:cs="Times New Roman"/>
          <w:b/>
          <w:sz w:val="32"/>
          <w:szCs w:val="32"/>
        </w:rPr>
        <w:t xml:space="preserve"> „Strzyżowski Jarmark Staroci”</w:t>
      </w:r>
    </w:p>
    <w:p w:rsidR="00CF1935" w:rsidRPr="00CF1935" w:rsidRDefault="00CF1935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35">
        <w:rPr>
          <w:rFonts w:ascii="Times New Roman" w:hAnsi="Times New Roman" w:cs="Times New Roman"/>
          <w:b/>
          <w:sz w:val="32"/>
          <w:szCs w:val="32"/>
        </w:rPr>
        <w:t>organizowanego</w:t>
      </w:r>
      <w:r w:rsidR="0009167F" w:rsidRPr="00CF1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1935">
        <w:rPr>
          <w:rFonts w:ascii="Times New Roman" w:hAnsi="Times New Roman" w:cs="Times New Roman"/>
          <w:b/>
          <w:sz w:val="32"/>
          <w:szCs w:val="32"/>
        </w:rPr>
        <w:t>przez Muzeum Samorządowe Ziemi</w:t>
      </w:r>
    </w:p>
    <w:p w:rsidR="005B6715" w:rsidRDefault="0009167F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35">
        <w:rPr>
          <w:rFonts w:ascii="Times New Roman" w:hAnsi="Times New Roman" w:cs="Times New Roman"/>
          <w:b/>
          <w:sz w:val="32"/>
          <w:szCs w:val="32"/>
        </w:rPr>
        <w:t>Strzyżowskiej im. Zygmunta Leśniaka</w:t>
      </w:r>
      <w:r w:rsidR="00CF1935" w:rsidRPr="00CF1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1935">
        <w:rPr>
          <w:rFonts w:ascii="Times New Roman" w:hAnsi="Times New Roman" w:cs="Times New Roman"/>
          <w:b/>
          <w:sz w:val="32"/>
          <w:szCs w:val="32"/>
        </w:rPr>
        <w:t>w Strzyżowie o</w:t>
      </w:r>
      <w:r w:rsidR="006C3F8F" w:rsidRPr="00CF1935">
        <w:rPr>
          <w:rFonts w:ascii="Times New Roman" w:hAnsi="Times New Roman" w:cs="Times New Roman"/>
          <w:b/>
          <w:sz w:val="32"/>
          <w:szCs w:val="32"/>
        </w:rPr>
        <w:t>r</w:t>
      </w:r>
      <w:r w:rsidR="00CF1935">
        <w:rPr>
          <w:rFonts w:ascii="Times New Roman" w:hAnsi="Times New Roman" w:cs="Times New Roman"/>
          <w:b/>
          <w:sz w:val="32"/>
          <w:szCs w:val="32"/>
        </w:rPr>
        <w:t xml:space="preserve">az </w:t>
      </w:r>
    </w:p>
    <w:p w:rsidR="0009167F" w:rsidRDefault="00CF1935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Gminę </w:t>
      </w:r>
      <w:r w:rsidR="0009167F" w:rsidRPr="00CF1935">
        <w:rPr>
          <w:rFonts w:ascii="Times New Roman" w:hAnsi="Times New Roman" w:cs="Times New Roman"/>
          <w:b/>
          <w:sz w:val="32"/>
          <w:szCs w:val="32"/>
        </w:rPr>
        <w:t>Strzyżów.</w:t>
      </w:r>
    </w:p>
    <w:p w:rsidR="00CF1935" w:rsidRPr="00CF1935" w:rsidRDefault="00CF1935" w:rsidP="00CF1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67F" w:rsidRPr="006C3F8F" w:rsidRDefault="0009167F" w:rsidP="000F6C05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F8F">
        <w:rPr>
          <w:rFonts w:ascii="Times New Roman" w:hAnsi="Times New Roman" w:cs="Times New Roman"/>
          <w:sz w:val="24"/>
          <w:szCs w:val="24"/>
        </w:rPr>
        <w:t xml:space="preserve"> „Strzyżowski Jarmark Staroci” zwany w dalszej części regulaminu </w:t>
      </w:r>
      <w:r w:rsidR="006C3F8F">
        <w:rPr>
          <w:rFonts w:ascii="Times New Roman" w:hAnsi="Times New Roman" w:cs="Times New Roman"/>
          <w:sz w:val="24"/>
          <w:szCs w:val="24"/>
        </w:rPr>
        <w:t>„</w:t>
      </w:r>
      <w:r w:rsidRPr="006C3F8F">
        <w:rPr>
          <w:rFonts w:ascii="Times New Roman" w:hAnsi="Times New Roman" w:cs="Times New Roman"/>
          <w:sz w:val="24"/>
          <w:szCs w:val="24"/>
        </w:rPr>
        <w:t>Wydarzeniem</w:t>
      </w:r>
      <w:r w:rsidR="006C3F8F">
        <w:rPr>
          <w:rFonts w:ascii="Times New Roman" w:hAnsi="Times New Roman" w:cs="Times New Roman"/>
          <w:sz w:val="24"/>
          <w:szCs w:val="24"/>
        </w:rPr>
        <w:t>”</w:t>
      </w:r>
      <w:r w:rsidRPr="006C3F8F">
        <w:rPr>
          <w:rFonts w:ascii="Times New Roman" w:hAnsi="Times New Roman" w:cs="Times New Roman"/>
          <w:sz w:val="24"/>
          <w:szCs w:val="24"/>
        </w:rPr>
        <w:t xml:space="preserve"> j</w:t>
      </w:r>
      <w:r w:rsidR="006C3F8F">
        <w:rPr>
          <w:rFonts w:ascii="Times New Roman" w:hAnsi="Times New Roman" w:cs="Times New Roman"/>
          <w:sz w:val="24"/>
          <w:szCs w:val="24"/>
        </w:rPr>
        <w:t xml:space="preserve">est przeznaczony dla wystawców, </w:t>
      </w:r>
      <w:r w:rsidRPr="006C3F8F">
        <w:rPr>
          <w:rFonts w:ascii="Times New Roman" w:hAnsi="Times New Roman" w:cs="Times New Roman"/>
          <w:sz w:val="24"/>
          <w:szCs w:val="24"/>
        </w:rPr>
        <w:t xml:space="preserve">kolekcjonerów, wytwórców rękodzieła oraz wszystkich zainteresowanych </w:t>
      </w:r>
      <w:r w:rsidR="00B36377" w:rsidRPr="000F6C05">
        <w:rPr>
          <w:rFonts w:ascii="Times New Roman" w:hAnsi="Times New Roman" w:cs="Times New Roman"/>
          <w:sz w:val="24"/>
          <w:szCs w:val="24"/>
        </w:rPr>
        <w:t xml:space="preserve">wystawieniem swoich wyrobów lub posiadanych przedmiotów. </w:t>
      </w:r>
      <w:r w:rsidR="00390365">
        <w:rPr>
          <w:rFonts w:ascii="Times New Roman" w:hAnsi="Times New Roman" w:cs="Times New Roman"/>
          <w:sz w:val="24"/>
          <w:szCs w:val="24"/>
        </w:rPr>
        <w:t>Jarmark</w:t>
      </w:r>
      <w:r w:rsidRPr="006C3F8F">
        <w:rPr>
          <w:rFonts w:ascii="Times New Roman" w:hAnsi="Times New Roman" w:cs="Times New Roman"/>
          <w:sz w:val="24"/>
          <w:szCs w:val="24"/>
        </w:rPr>
        <w:t xml:space="preserve"> odbędzie się 2</w:t>
      </w:r>
      <w:r w:rsidR="005E2F40">
        <w:rPr>
          <w:rFonts w:ascii="Times New Roman" w:hAnsi="Times New Roman" w:cs="Times New Roman"/>
          <w:sz w:val="24"/>
          <w:szCs w:val="24"/>
        </w:rPr>
        <w:t>2</w:t>
      </w:r>
      <w:r w:rsidRPr="006C3F8F">
        <w:rPr>
          <w:rFonts w:ascii="Times New Roman" w:hAnsi="Times New Roman" w:cs="Times New Roman"/>
          <w:sz w:val="24"/>
          <w:szCs w:val="24"/>
        </w:rPr>
        <w:t>.0</w:t>
      </w:r>
      <w:r w:rsidR="005E2F40">
        <w:rPr>
          <w:rFonts w:ascii="Times New Roman" w:hAnsi="Times New Roman" w:cs="Times New Roman"/>
          <w:sz w:val="24"/>
          <w:szCs w:val="24"/>
        </w:rPr>
        <w:t>9</w:t>
      </w:r>
      <w:r w:rsidRPr="006C3F8F">
        <w:rPr>
          <w:rFonts w:ascii="Times New Roman" w:hAnsi="Times New Roman" w:cs="Times New Roman"/>
          <w:sz w:val="24"/>
          <w:szCs w:val="24"/>
        </w:rPr>
        <w:t xml:space="preserve">.2024 r. w godzinach </w:t>
      </w:r>
      <w:r w:rsidR="00B30189">
        <w:rPr>
          <w:rFonts w:ascii="Times New Roman" w:hAnsi="Times New Roman" w:cs="Times New Roman"/>
          <w:sz w:val="24"/>
          <w:szCs w:val="24"/>
        </w:rPr>
        <w:t>7</w:t>
      </w:r>
      <w:r w:rsidRPr="006C3F8F">
        <w:rPr>
          <w:rFonts w:ascii="Times New Roman" w:hAnsi="Times New Roman" w:cs="Times New Roman"/>
          <w:sz w:val="24"/>
          <w:szCs w:val="24"/>
        </w:rPr>
        <w:t>:00 – 1</w:t>
      </w:r>
      <w:r w:rsidR="00B30189">
        <w:rPr>
          <w:rFonts w:ascii="Times New Roman" w:hAnsi="Times New Roman" w:cs="Times New Roman"/>
          <w:sz w:val="24"/>
          <w:szCs w:val="24"/>
        </w:rPr>
        <w:t>3</w:t>
      </w:r>
      <w:r w:rsidRPr="006C3F8F">
        <w:rPr>
          <w:rFonts w:ascii="Times New Roman" w:hAnsi="Times New Roman" w:cs="Times New Roman"/>
          <w:sz w:val="24"/>
          <w:szCs w:val="24"/>
        </w:rPr>
        <w:t>:00 na terenie Gminnego Targowiska „Mój Rynek” w Strzyżowie</w:t>
      </w:r>
      <w:r w:rsidR="00B36377">
        <w:rPr>
          <w:rFonts w:ascii="Times New Roman" w:hAnsi="Times New Roman" w:cs="Times New Roman"/>
          <w:sz w:val="24"/>
          <w:szCs w:val="24"/>
        </w:rPr>
        <w:t xml:space="preserve">, </w:t>
      </w:r>
      <w:r w:rsidR="008B02DA">
        <w:rPr>
          <w:rFonts w:ascii="Times New Roman" w:hAnsi="Times New Roman" w:cs="Times New Roman"/>
          <w:sz w:val="24"/>
          <w:szCs w:val="24"/>
        </w:rPr>
        <w:t>przy ulicy P</w:t>
      </w:r>
      <w:r w:rsidR="00390365" w:rsidRPr="000F6C05">
        <w:rPr>
          <w:rFonts w:ascii="Times New Roman" w:hAnsi="Times New Roman" w:cs="Times New Roman"/>
          <w:sz w:val="24"/>
          <w:szCs w:val="24"/>
        </w:rPr>
        <w:t>rof. Chrapkiewicza (mała obwodnica).</w:t>
      </w:r>
    </w:p>
    <w:p w:rsidR="000935BA" w:rsidRPr="00134B35" w:rsidRDefault="006C3F8F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Organizatorem </w:t>
      </w:r>
      <w:r w:rsidR="000935BA" w:rsidRPr="00134B35">
        <w:t>Wydarzeni</w:t>
      </w:r>
      <w:r w:rsidR="003D31D7">
        <w:t>a</w:t>
      </w:r>
      <w:r w:rsidR="000935BA" w:rsidRPr="00134B35">
        <w:t xml:space="preserve"> jest Muzeum Samorządowe Ziemi Strzyżowskiej im. Zygmunta Leśniaka, z siedzibą: ul. Łukasiewicza 10, 38-100 Strzyżów we współpracy z Gminą Strzyżów</w:t>
      </w:r>
      <w:r w:rsidR="00464871">
        <w:t>,</w:t>
      </w:r>
      <w:r w:rsidR="000935BA" w:rsidRPr="00134B35">
        <w:t xml:space="preserve"> z siedzibą: ul. Przecławczyka 5, 38-100 Strzyżów. </w:t>
      </w:r>
    </w:p>
    <w:p w:rsidR="000935BA" w:rsidRDefault="00B36377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„Strzyżowski Jarmark</w:t>
      </w:r>
      <w:r w:rsidR="006C3F8F" w:rsidRPr="00134B35">
        <w:t xml:space="preserve"> Staroci</w:t>
      </w:r>
      <w:r>
        <w:t>”</w:t>
      </w:r>
      <w:r w:rsidR="006C3F8F" w:rsidRPr="00134B35">
        <w:t xml:space="preserve"> jest wydarzeniem bezpłatnym</w:t>
      </w:r>
      <w:r w:rsidR="006C3F8F">
        <w:t>, a jego celem</w:t>
      </w:r>
      <w:r>
        <w:t xml:space="preserve"> jest zachowanie</w:t>
      </w:r>
      <w:r w:rsidR="000F6C05">
        <w:rPr>
          <w:color w:val="FF0000"/>
        </w:rPr>
        <w:t xml:space="preserve"> </w:t>
      </w:r>
      <w:r w:rsidR="000F6C05" w:rsidRPr="000F6C05">
        <w:t xml:space="preserve">i </w:t>
      </w:r>
      <w:r w:rsidRPr="000F6C05">
        <w:t xml:space="preserve">propagowanie </w:t>
      </w:r>
      <w:r w:rsidR="000935BA" w:rsidRPr="00134B35">
        <w:t>materialnych wartości historycznyc</w:t>
      </w:r>
      <w:r w:rsidR="006F022A" w:rsidRPr="00134B35">
        <w:t xml:space="preserve">h, kulturowych </w:t>
      </w:r>
      <w:r w:rsidR="001A27D1">
        <w:br/>
      </w:r>
      <w:r w:rsidR="006F022A" w:rsidRPr="00134B35">
        <w:t>i artystycznych.</w:t>
      </w:r>
    </w:p>
    <w:p w:rsidR="00FF5A8A" w:rsidRDefault="00FF5A8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Zgłoszenie udziału Wystawcy:</w:t>
      </w:r>
    </w:p>
    <w:p w:rsidR="0076235F" w:rsidRDefault="00FF5A8A" w:rsidP="009E5EC9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 xml:space="preserve">a) Warunkiem, aby zostać Wystawcą na </w:t>
      </w:r>
      <w:r w:rsidR="00464871">
        <w:t>„</w:t>
      </w:r>
      <w:r>
        <w:t>Strzyżowskim Jarmarku Staroci</w:t>
      </w:r>
      <w:r w:rsidR="00464871">
        <w:t>”</w:t>
      </w:r>
      <w:r>
        <w:t xml:space="preserve"> jes</w:t>
      </w:r>
      <w:r w:rsidR="00464871">
        <w:t>t zapoznanie się z Regulaminem W</w:t>
      </w:r>
      <w:r>
        <w:t>ydarzenia or</w:t>
      </w:r>
      <w:r w:rsidR="00464871">
        <w:t xml:space="preserve">az wypełnienie </w:t>
      </w:r>
      <w:r>
        <w:t xml:space="preserve">Karty zgłoszeniowej </w:t>
      </w:r>
      <w:r w:rsidR="00464871">
        <w:t>„</w:t>
      </w:r>
      <w:r>
        <w:t>Strzyżowskiego Jarmarku Staroci”, która dostępna jest</w:t>
      </w:r>
      <w:r w:rsidR="0076235F">
        <w:t xml:space="preserve"> na stronie internetowej: </w:t>
      </w:r>
      <w:hyperlink r:id="rId8" w:history="1">
        <w:r w:rsidR="0076235F" w:rsidRPr="0050560D">
          <w:rPr>
            <w:rStyle w:val="Hipercze"/>
          </w:rPr>
          <w:t>www.muzeum-strzyzow.pl/</w:t>
        </w:r>
      </w:hyperlink>
      <w:r w:rsidR="0076235F">
        <w:t xml:space="preserve"> </w:t>
      </w:r>
      <w:r w:rsidR="009E5EC9">
        <w:t xml:space="preserve">oraz  </w:t>
      </w:r>
      <w:hyperlink r:id="rId9" w:history="1">
        <w:r w:rsidR="009E5EC9" w:rsidRPr="00150515">
          <w:rPr>
            <w:rStyle w:val="Hipercze"/>
          </w:rPr>
          <w:t>www.strzyzow.pl</w:t>
        </w:r>
      </w:hyperlink>
      <w:r w:rsidR="009E5EC9">
        <w:t xml:space="preserve"> </w:t>
      </w:r>
      <w:r w:rsidR="0076235F">
        <w:t xml:space="preserve">lub w wersji papierowej w Muzeum Samorządowym Ziemi Strzyżowskiej im. Zygmunta Leśniaka, z siedzibą przy ul. Łukasiewicza 10, </w:t>
      </w:r>
      <w:r w:rsidR="008B319D">
        <w:t>3</w:t>
      </w:r>
      <w:r w:rsidR="0076235F">
        <w:t>8-100 Strzyżów.</w:t>
      </w:r>
    </w:p>
    <w:p w:rsidR="0076235F" w:rsidRDefault="0076235F" w:rsidP="0076235F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 xml:space="preserve">b) Zgłoszenia przyjmowane są w formie skanu przesłane e-mailem na adres: </w:t>
      </w:r>
      <w:hyperlink r:id="rId10" w:history="1">
        <w:r w:rsidRPr="0050560D">
          <w:rPr>
            <w:rStyle w:val="Hipercze"/>
          </w:rPr>
          <w:t>strzyzowskijarmarkstaroci1@gmail.com</w:t>
        </w:r>
      </w:hyperlink>
      <w:r>
        <w:t xml:space="preserve"> lub osobiście w siedzibie Muzeum, </w:t>
      </w:r>
      <w:r w:rsidR="008B319D">
        <w:br/>
      </w:r>
      <w:r>
        <w:t xml:space="preserve">ul. Łukasiewicza 10, </w:t>
      </w:r>
      <w:r w:rsidR="00464871">
        <w:t>3</w:t>
      </w:r>
      <w:r>
        <w:t>8-100 Strzyżów.</w:t>
      </w:r>
    </w:p>
    <w:p w:rsidR="0076235F" w:rsidRDefault="0076235F" w:rsidP="0076235F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 xml:space="preserve">c) Po sprawdzeniu przez Organizatora </w:t>
      </w:r>
      <w:r w:rsidR="00CF1935">
        <w:t>dostępności miejsca, nastąpi potwierdzenie rezerwacji telefonicznie lub e-mailow</w:t>
      </w:r>
      <w:r w:rsidR="00A47A11">
        <w:t>o</w:t>
      </w:r>
      <w:r w:rsidR="00CF1935">
        <w:t xml:space="preserve"> oraz udzielenie informacji o numerze przydzielonego stanowiska. W pierwszej kolejności przydzielane będą stoiska pod zadaszeniem, następnie stoiska wolnostojące – decyduje kolejność zgłoszeń.</w:t>
      </w:r>
    </w:p>
    <w:p w:rsidR="00CF1935" w:rsidRDefault="00CF1935" w:rsidP="0076235F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 xml:space="preserve">d) Zgłoszenia przyjmowane są w terminie od </w:t>
      </w:r>
      <w:r w:rsidR="005E2F40">
        <w:t>04</w:t>
      </w:r>
      <w:r w:rsidR="00464871">
        <w:t>.0</w:t>
      </w:r>
      <w:r w:rsidR="005E2F40">
        <w:t>9</w:t>
      </w:r>
      <w:r w:rsidR="00464871">
        <w:t>.2024 r.</w:t>
      </w:r>
      <w:r>
        <w:t xml:space="preserve"> do </w:t>
      </w:r>
      <w:r w:rsidR="00464871">
        <w:t>2</w:t>
      </w:r>
      <w:r w:rsidR="005E2F40">
        <w:t>0</w:t>
      </w:r>
      <w:r w:rsidR="00464871">
        <w:t>.0</w:t>
      </w:r>
      <w:r w:rsidR="005E2F40">
        <w:t>9</w:t>
      </w:r>
      <w:bookmarkStart w:id="0" w:name="_GoBack"/>
      <w:bookmarkEnd w:id="0"/>
      <w:r w:rsidR="00464871">
        <w:t>.2024 r.</w:t>
      </w:r>
      <w:r>
        <w:t xml:space="preserve"> lub do wyczerpania miejsc.</w:t>
      </w:r>
    </w:p>
    <w:p w:rsidR="00CF1935" w:rsidRDefault="00CF1935" w:rsidP="0076235F">
      <w:pPr>
        <w:pStyle w:val="NormalnyWeb"/>
        <w:shd w:val="clear" w:color="auto" w:fill="FFFFFF"/>
        <w:spacing w:before="0" w:beforeAutospacing="0" w:after="150" w:afterAutospacing="0" w:line="276" w:lineRule="auto"/>
        <w:ind w:left="720"/>
        <w:jc w:val="both"/>
      </w:pPr>
      <w:r>
        <w:t>Liczba miejsc ekspozycyjnych jest ograniczona, decyduje kolejność zgłoszeń.</w:t>
      </w:r>
    </w:p>
    <w:p w:rsidR="0076235F" w:rsidRPr="00134B35" w:rsidRDefault="0076235F" w:rsidP="0076235F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</w:pPr>
    </w:p>
    <w:p w:rsidR="00CF1935" w:rsidRDefault="00214FD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Zasady korzystania z </w:t>
      </w:r>
      <w:r w:rsidR="00B36377">
        <w:t>przestrzeni „Strzyżowskiego Jarmarku</w:t>
      </w:r>
      <w:r>
        <w:t xml:space="preserve"> Staroci</w:t>
      </w:r>
      <w:r w:rsidR="00B36377">
        <w:t>”</w:t>
      </w:r>
      <w:r>
        <w:t>:</w:t>
      </w:r>
    </w:p>
    <w:p w:rsidR="00CF1935" w:rsidRDefault="00214FDA" w:rsidP="000464BB">
      <w:pPr>
        <w:pStyle w:val="NormalnyWeb"/>
        <w:shd w:val="clear" w:color="auto" w:fill="FFFFFF"/>
        <w:spacing w:before="0" w:beforeAutospacing="0" w:after="120" w:afterAutospacing="0" w:line="276" w:lineRule="auto"/>
        <w:ind w:left="720"/>
        <w:jc w:val="both"/>
      </w:pPr>
      <w:r>
        <w:br/>
      </w:r>
      <w:r w:rsidRPr="00134B35">
        <w:t xml:space="preserve"> </w:t>
      </w:r>
      <w:r w:rsidR="00820933" w:rsidRPr="00134B35">
        <w:t>a) Każdy Wystawca organizuje i ar</w:t>
      </w:r>
      <w:r w:rsidR="009E5EC9">
        <w:t xml:space="preserve">anżuje przestrzeń samodzielnie. Minimalna </w:t>
      </w:r>
      <w:r w:rsidR="00820933" w:rsidRPr="00134B35">
        <w:lastRenderedPageBreak/>
        <w:t xml:space="preserve">przestrzeń dla każdego Wystawcy to 2,5 m x 5 m. W przypadku zapotrzebowania na większą przestrzeń Wystawca jest zobowiązany do </w:t>
      </w:r>
      <w:r w:rsidR="009E5EC9">
        <w:t xml:space="preserve">wskazania tego </w:t>
      </w:r>
      <w:r w:rsidR="00820933" w:rsidRPr="00134B35">
        <w:t>w Karcie Zgłoszeniowej.</w:t>
      </w:r>
    </w:p>
    <w:p w:rsidR="000464BB" w:rsidRDefault="00820933" w:rsidP="000464B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134B35">
        <w:t xml:space="preserve">b) Podczas </w:t>
      </w:r>
      <w:r w:rsidR="00DA1AD6">
        <w:t>„</w:t>
      </w:r>
      <w:r w:rsidRPr="00134B35">
        <w:t>Strzyżowskiego Jarmarku Staroci</w:t>
      </w:r>
      <w:r w:rsidR="00DA1AD6">
        <w:t>”</w:t>
      </w:r>
      <w:r w:rsidRPr="00134B35">
        <w:t xml:space="preserve"> Organizator </w:t>
      </w:r>
      <w:r w:rsidR="00123459">
        <w:t xml:space="preserve">przydziela miejsca Wystawcom na podstawie </w:t>
      </w:r>
      <w:r w:rsidR="00BA5B1F">
        <w:t xml:space="preserve">kolejności </w:t>
      </w:r>
      <w:r w:rsidR="00123459">
        <w:t>zgłoszeń – decyduje data wpływu Kart zgłoszeniowych.</w:t>
      </w:r>
      <w:r w:rsidR="00134B35" w:rsidRPr="00134B35">
        <w:br/>
        <w:t>c)</w:t>
      </w:r>
      <w:r w:rsidR="00DA1AD6">
        <w:t xml:space="preserve"> </w:t>
      </w:r>
      <w:r w:rsidRPr="00134B35">
        <w:t>Wystawcy aranżują stoisko we własnym zakresie</w:t>
      </w:r>
      <w:r w:rsidR="00214FDA">
        <w:t xml:space="preserve"> bez pomocy Organizatora</w:t>
      </w:r>
      <w:r w:rsidRPr="00134B35">
        <w:t>.</w:t>
      </w:r>
      <w:r w:rsidRPr="00134B35">
        <w:rPr>
          <w:rStyle w:val="apple-converted-space"/>
        </w:rPr>
        <w:t> </w:t>
      </w:r>
      <w:r w:rsidR="00134B35" w:rsidRPr="00134B35">
        <w:br/>
      </w:r>
      <w:r w:rsidRPr="00134B35">
        <w:t xml:space="preserve">d) Każdy Wystawca zobowiązany jest do dbania o estetykę swojego stoiska </w:t>
      </w:r>
      <w:r w:rsidR="00134B35" w:rsidRPr="00134B35">
        <w:br/>
      </w:r>
      <w:r w:rsidRPr="00134B35">
        <w:t xml:space="preserve">i zachowania porządku na stoisku i wokół niego podczas Wydarzenia oraz uprzątnięcia </w:t>
      </w:r>
      <w:r w:rsidR="000F6C05">
        <w:t xml:space="preserve">stanowiska po zakończeniu </w:t>
      </w:r>
      <w:r w:rsidR="00DA1AD6" w:rsidRPr="000F6C05">
        <w:t>Jarmarku</w:t>
      </w:r>
      <w:r w:rsidRPr="000F6C05">
        <w:t xml:space="preserve">. </w:t>
      </w:r>
      <w:r w:rsidRPr="00134B35">
        <w:t>Wszelkie szkody powstałe z winy Wystawcy muszą zostać przez niego naprawione lub pokryte koszty tej naprawy.</w:t>
      </w:r>
    </w:p>
    <w:p w:rsidR="00820933" w:rsidRPr="00134B35" w:rsidRDefault="00820933" w:rsidP="000464B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0464BB">
        <w:t>e) Zajęcie powierzchni wystawienniczej na terenie Wydarzenia musi odbywać się zgodnie z za</w:t>
      </w:r>
      <w:r w:rsidR="000464BB">
        <w:t xml:space="preserve">chowaniem zasad bezpieczeństwa. </w:t>
      </w:r>
      <w:r w:rsidRPr="000464BB">
        <w:t>Wystawcy zobowiązują się nie zastawiać dróg ewakuacyjnych oraz dróg um</w:t>
      </w:r>
      <w:r w:rsidR="00DA1AD6" w:rsidRPr="000464BB">
        <w:t xml:space="preserve">ożliwiających dojazd jednostkom </w:t>
      </w:r>
      <w:r w:rsidR="000464BB">
        <w:t xml:space="preserve">ratowniczo-gaśniczym, a także </w:t>
      </w:r>
      <w:r w:rsidRPr="000464BB">
        <w:t>innym służbom interwencyjnym.</w:t>
      </w:r>
      <w:r w:rsidRPr="00134B35">
        <w:t xml:space="preserve"> </w:t>
      </w:r>
      <w:r w:rsidRPr="00134B35">
        <w:br/>
        <w:t>f) Wystawcy, którzy organizują swoje stanowiska w innych niż wyznaczone przez Organizatora miejscach lub nie stosują się do zakazu postoju pojazdów samochodowych, mogą zostać ukarani przez służby porządkowe.</w:t>
      </w:r>
    </w:p>
    <w:p w:rsidR="00820933" w:rsidRPr="00134B35" w:rsidRDefault="00820933" w:rsidP="000F6C05">
      <w:pPr>
        <w:pStyle w:val="NormalnyWeb"/>
        <w:spacing w:before="0" w:beforeAutospacing="0" w:after="0" w:afterAutospacing="0" w:line="276" w:lineRule="auto"/>
        <w:ind w:left="720"/>
        <w:jc w:val="both"/>
      </w:pPr>
    </w:p>
    <w:p w:rsidR="006F022A" w:rsidRPr="00134B35" w:rsidRDefault="00214FDA" w:rsidP="000F6C0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Wjazd i parkowanie</w:t>
      </w:r>
      <w:r w:rsidR="00E72595">
        <w:t>:</w:t>
      </w:r>
    </w:p>
    <w:p w:rsidR="006F022A" w:rsidRPr="00134B35" w:rsidRDefault="006F022A" w:rsidP="000464BB">
      <w:pPr>
        <w:pStyle w:val="NormalnyWeb"/>
        <w:spacing w:before="0" w:beforeAutospacing="0" w:after="120" w:afterAutospacing="0" w:line="276" w:lineRule="auto"/>
        <w:ind w:left="720"/>
        <w:jc w:val="both"/>
      </w:pPr>
      <w:r w:rsidRPr="00134B35">
        <w:t xml:space="preserve">a) Parkowanie samochodów przy stanowiskach handlowych jest zabronione. Wjazd na teren Wydarzenia możliwy jest tylko w celu rozładunku i załadunku towaru. Wjazd </w:t>
      </w:r>
      <w:r w:rsidR="00134B35" w:rsidRPr="00134B35">
        <w:br/>
      </w:r>
      <w:r w:rsidRPr="00134B35">
        <w:t xml:space="preserve">w celach rozładunkowych możliwy jest jedynie od godz. </w:t>
      </w:r>
      <w:r w:rsidR="00A84135">
        <w:t>5</w:t>
      </w:r>
      <w:r w:rsidRPr="00134B35">
        <w:t>:</w:t>
      </w:r>
      <w:r w:rsidR="00FD58EE">
        <w:t>3</w:t>
      </w:r>
      <w:r w:rsidRPr="00134B35">
        <w:t xml:space="preserve">0 do godziny </w:t>
      </w:r>
      <w:r w:rsidR="00FD58EE">
        <w:t>7:0</w:t>
      </w:r>
      <w:r w:rsidRPr="00134B35">
        <w:t>0 (przed rozpoczęciem Wydarzenia), oraz po godzinie 1</w:t>
      </w:r>
      <w:r w:rsidR="00A84135">
        <w:t>3</w:t>
      </w:r>
      <w:r w:rsidRPr="00134B35">
        <w:t xml:space="preserve">:00 (po zakończeniu Wydarzenia). </w:t>
      </w:r>
    </w:p>
    <w:p w:rsidR="006F022A" w:rsidRPr="00134B35" w:rsidRDefault="006F022A" w:rsidP="000464BB">
      <w:pPr>
        <w:pStyle w:val="NormalnyWeb"/>
        <w:spacing w:before="0" w:beforeAutospacing="0" w:after="120" w:afterAutospacing="0" w:line="276" w:lineRule="auto"/>
        <w:ind w:left="720"/>
        <w:jc w:val="both"/>
      </w:pPr>
      <w:r w:rsidRPr="00134B35">
        <w:t>b) O</w:t>
      </w:r>
      <w:r w:rsidR="0009167F">
        <w:t>bowiązuje</w:t>
      </w:r>
      <w:r w:rsidRPr="00134B35">
        <w:t xml:space="preserve"> </w:t>
      </w:r>
      <w:r w:rsidR="0009167F">
        <w:t>całkowity zakaz</w:t>
      </w:r>
      <w:r w:rsidRPr="00134B35">
        <w:t xml:space="preserve"> </w:t>
      </w:r>
      <w:r w:rsidR="0009167F">
        <w:t xml:space="preserve">wjeżdżania na teren </w:t>
      </w:r>
      <w:r w:rsidR="00864A4C">
        <w:t xml:space="preserve">Wydarzenia w godzinach </w:t>
      </w:r>
      <w:r w:rsidR="00FD58EE">
        <w:t>7:00 – 13</w:t>
      </w:r>
      <w:r w:rsidR="00864A4C">
        <w:t>:00, z uwagi na bezpieczeństwo wystawców oraz zwiedzających i kupujących.</w:t>
      </w:r>
      <w:r w:rsidRPr="00134B35">
        <w:t xml:space="preserve"> </w:t>
      </w:r>
    </w:p>
    <w:p w:rsidR="006F022A" w:rsidRPr="00134B35" w:rsidRDefault="006F022A" w:rsidP="000F6C05">
      <w:pPr>
        <w:pStyle w:val="NormalnyWeb"/>
        <w:spacing w:before="0" w:beforeAutospacing="0" w:after="0" w:afterAutospacing="0" w:line="276" w:lineRule="auto"/>
        <w:ind w:left="720"/>
        <w:jc w:val="both"/>
      </w:pPr>
      <w:r w:rsidRPr="00134B35">
        <w:t>c) Po rozładunku samochody muszą niezwłocznie zostać przeparkowane na miejsca do tego wyznaczone. Zachęcamy Państwa do korzystania z bezpłatnego parkingu znajdującego się tuż przy terenie targu. Organizator odpowiada za ogólną ochronę terenów wydarzeń i jest upoważniony do podejmowania wszelkich środków kontrolnych dla zapewnienia ochrony.</w:t>
      </w:r>
    </w:p>
    <w:p w:rsidR="006F022A" w:rsidRPr="00134B35" w:rsidRDefault="006F022A" w:rsidP="000F6C05">
      <w:pPr>
        <w:pStyle w:val="NormalnyWeb"/>
        <w:spacing w:before="0" w:beforeAutospacing="0" w:after="0" w:afterAutospacing="0" w:line="276" w:lineRule="auto"/>
        <w:ind w:left="720"/>
        <w:jc w:val="both"/>
      </w:pPr>
    </w:p>
    <w:p w:rsidR="000935BA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Zabrania się Uczestnikom i Wysta</w:t>
      </w:r>
      <w:r w:rsidR="00F045E0">
        <w:t>wcom w czasie i w miejscu Jarmarku</w:t>
      </w:r>
      <w:r w:rsidRPr="00134B35">
        <w:t>:</w:t>
      </w:r>
      <w:r w:rsidRPr="00134B35">
        <w:br/>
        <w:t xml:space="preserve">a) wnoszenia i oferowania do sprzedaży przedmiotów lub ich części, których </w:t>
      </w:r>
      <w:r w:rsidR="00134B35" w:rsidRPr="00134B35">
        <w:br/>
      </w:r>
      <w:r w:rsidRPr="00134B35">
        <w:t xml:space="preserve">posiadanie jest zabronione z mocy prawa, także mogących stanowić </w:t>
      </w:r>
      <w:r w:rsidR="00134B35" w:rsidRPr="00134B35">
        <w:br/>
      </w:r>
      <w:r w:rsidRPr="00134B35">
        <w:t>zagrożenie dla życia</w:t>
      </w:r>
      <w:r w:rsidR="00134B35" w:rsidRPr="00134B35">
        <w:t xml:space="preserve"> lub </w:t>
      </w:r>
      <w:r w:rsidRPr="00134B35">
        <w:t>zdrowia Uczestników i Wystawców;</w:t>
      </w:r>
      <w:r w:rsidRPr="00134B35">
        <w:br/>
        <w:t xml:space="preserve">b) wystawiania i oferowania do sprzedaży przedmiotów obrażających uczucia religijne, </w:t>
      </w:r>
      <w:r w:rsidR="00820933" w:rsidRPr="00134B35">
        <w:t>promujących ustrój faszystowski,</w:t>
      </w:r>
      <w:r w:rsidR="00134B35" w:rsidRPr="00134B35">
        <w:t xml:space="preserve"> </w:t>
      </w:r>
      <w:r w:rsidRPr="00134B35">
        <w:t>przedstawiające treści pornograficzne, broni palnej, amunicji, materiałów wybuchowych czy niebezpiecznych, w tym – środków odurzających;.</w:t>
      </w:r>
    </w:p>
    <w:p w:rsidR="00E72595" w:rsidRPr="00134B35" w:rsidRDefault="00E72595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Organizator nie ponosi odpowiedzialności za </w:t>
      </w:r>
      <w:r w:rsidR="00DA1AD6">
        <w:t xml:space="preserve">rzeczy </w:t>
      </w:r>
      <w:r>
        <w:t xml:space="preserve">pozostawione bez opieki i rzeczy, które w wyniku losowych zdarzeń zostały </w:t>
      </w:r>
      <w:r w:rsidR="00DA1AD6">
        <w:t>uszkodzone podczas trwania Jarmarku</w:t>
      </w:r>
      <w:r>
        <w:t xml:space="preserve">. </w:t>
      </w:r>
      <w:r>
        <w:lastRenderedPageBreak/>
        <w:t>Organizator nie ponosi odpowiedzialności za źródło pochodzenia i legalność wystawianych eksponatów, ich</w:t>
      </w:r>
      <w:r w:rsidR="00DA1AD6">
        <w:t xml:space="preserve"> </w:t>
      </w:r>
      <w:r>
        <w:t xml:space="preserve">jakość i autentyczność. </w:t>
      </w:r>
    </w:p>
    <w:p w:rsidR="000935BA" w:rsidRPr="00134B35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Organizator nie ponosi odpowiedzialności za wady prawne i ukryte oferowanych przez Wystawców do sprzedaży przedmiotów</w:t>
      </w:r>
      <w:r w:rsidR="002A3BAE">
        <w:t>,</w:t>
      </w:r>
      <w:r w:rsidRPr="00134B35">
        <w:t xml:space="preserve"> np. uszkodzenia, fałszerstwa itp., jak również Organizatorzy nie odpowiadają za zniszczenia lub uszkodzenia (przypadkowe lub celowe) spow</w:t>
      </w:r>
      <w:r w:rsidR="00DA1AD6">
        <w:t>odowane przez Uczestników Jarmarku</w:t>
      </w:r>
      <w:r w:rsidRPr="00134B35">
        <w:t xml:space="preserve"> oraz będących skutkiem kradzieży, wichury, zalania wodą i innych przyczyn losowych.</w:t>
      </w:r>
      <w:r w:rsidR="00820933" w:rsidRPr="00134B35">
        <w:t xml:space="preserve"> Wystawcy ubezpieczają się we własnym zakresie i na własny koszt. Ochrona poszczególnych stoisk nie leży </w:t>
      </w:r>
      <w:r w:rsidR="00E72595">
        <w:br/>
      </w:r>
      <w:r w:rsidR="00820933" w:rsidRPr="00134B35">
        <w:t>w kompetencji Organizatorów</w:t>
      </w:r>
      <w:r w:rsidR="00E72595">
        <w:t>.</w:t>
      </w:r>
    </w:p>
    <w:p w:rsidR="000935BA" w:rsidRDefault="00134B35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Wystawcy i Uczestnicy nie</w:t>
      </w:r>
      <w:r w:rsidR="000935BA" w:rsidRPr="00134B35">
        <w:t xml:space="preserve">przestrzegający postanowień niniejszego Regulaminu, zakłócający spokój, naruszający porządek podczas </w:t>
      </w:r>
      <w:r w:rsidR="006F022A" w:rsidRPr="00134B35">
        <w:t>Wydarzenia</w:t>
      </w:r>
      <w:r w:rsidR="00DA1AD6">
        <w:t>, będą wypraszani z jego</w:t>
      </w:r>
      <w:r w:rsidR="000935BA" w:rsidRPr="00134B35">
        <w:t xml:space="preserve"> terenu, co nie wyklucza prawa Organizatora do powiadomienia stosownych organów (Policja) o incydentach spowodowanych </w:t>
      </w:r>
      <w:r w:rsidR="00DA1AD6">
        <w:t>przez Wystawcę/Uczestnika Jarmarku</w:t>
      </w:r>
      <w:r w:rsidR="000935BA" w:rsidRPr="00134B35">
        <w:t>.</w:t>
      </w:r>
      <w:r w:rsidR="002A3BAE">
        <w:br/>
      </w:r>
      <w:r w:rsidR="000935BA" w:rsidRPr="00134B35">
        <w:t>W takich przypadkach, Organizator zastrzega sobie ponadto prawo pozbawienia Wyst</w:t>
      </w:r>
      <w:r w:rsidR="00DA1AD6">
        <w:t>awcy ponownego udziału w Jarmarku</w:t>
      </w:r>
      <w:r w:rsidR="000935BA" w:rsidRPr="00134B35">
        <w:t>.</w:t>
      </w:r>
    </w:p>
    <w:p w:rsidR="00E72595" w:rsidRPr="00134B35" w:rsidRDefault="00FD6310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Zakaz wstępu na teren Targowiska</w:t>
      </w:r>
      <w:r w:rsidR="00E72595">
        <w:t xml:space="preserve"> dotyczy: osób wnoszących lub będących pod wpływem substancji zawierających</w:t>
      </w:r>
      <w:r>
        <w:t xml:space="preserve"> alkohol, substancji psychotropowych lub odurzających, wnoszących broń, wyroby pirotechniczne lub wybuchowe, ewentualnie inne niebezpieczne</w:t>
      </w:r>
      <w:r w:rsidR="00E72595">
        <w:t xml:space="preserve"> przedmioty lub narzędzia, a także osób wnoszących przedmiot</w:t>
      </w:r>
      <w:r>
        <w:t>y uniemożliwiające identyfikację,</w:t>
      </w:r>
      <w:r w:rsidR="00E72595">
        <w:t xml:space="preserve"> np. kominiarki oraz osób zachowujących się agresywnie.</w:t>
      </w:r>
    </w:p>
    <w:p w:rsidR="000935BA" w:rsidRPr="00134B35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Wystawcy i Uczestnicy wyrażają zgodę na audiowizu</w:t>
      </w:r>
      <w:r w:rsidR="00FD6310">
        <w:t>alne utrwalanie przebiegu Jarmarku</w:t>
      </w:r>
      <w:r w:rsidRPr="00134B35">
        <w:t xml:space="preserve"> i ich wizerunków, a także na wykorzystywanie tych materiałów przez Organizatora w celach promocyjnych, informacyjnych czy r</w:t>
      </w:r>
      <w:r w:rsidR="00FD6310">
        <w:t xml:space="preserve">eklamowych. Ich udział </w:t>
      </w:r>
      <w:r w:rsidR="001A27D1">
        <w:br/>
      </w:r>
      <w:r w:rsidR="00FD6310">
        <w:t>w Wydarzeniu</w:t>
      </w:r>
      <w:r w:rsidRPr="00134B35">
        <w:t xml:space="preserve"> oznacza akceptację niniejszego Regulaminu.</w:t>
      </w:r>
    </w:p>
    <w:p w:rsidR="000935BA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W przypadku wprowadzenia przez władze krajowe lub lokalne aktów prawnych uniemożliwiających Organizatorowi przygoto</w:t>
      </w:r>
      <w:r w:rsidR="00FD6310">
        <w:t>wanie Jarmarku Staroci, W</w:t>
      </w:r>
      <w:r w:rsidRPr="00134B35">
        <w:t>ydarzenie zostanie odwołan</w:t>
      </w:r>
      <w:r w:rsidR="002A3BAE">
        <w:t>e.</w:t>
      </w:r>
    </w:p>
    <w:p w:rsidR="00123459" w:rsidRPr="00134B35" w:rsidRDefault="00123459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Organizator zast</w:t>
      </w:r>
      <w:r w:rsidR="002A3BAE">
        <w:t>rzega sobie prawo do odwołania W</w:t>
      </w:r>
      <w:r>
        <w:t>ydarzenia w przypadku niewystarczającej liczby zgłoszeń.</w:t>
      </w:r>
    </w:p>
    <w:p w:rsidR="000935BA" w:rsidRPr="00134B35" w:rsidRDefault="000935BA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Ostate</w:t>
      </w:r>
      <w:r w:rsidR="00945076">
        <w:t>czna interpretacja niniejszego R</w:t>
      </w:r>
      <w:r w:rsidRPr="00134B35">
        <w:t>egulaminu przysługuje Organizatorowi.</w:t>
      </w:r>
    </w:p>
    <w:p w:rsidR="006C3F8F" w:rsidRPr="006C3F8F" w:rsidRDefault="006C3F8F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W cza</w:t>
      </w:r>
      <w:r w:rsidR="00FD6310">
        <w:t>sie trwania Strzyżowskiego Jarmarku</w:t>
      </w:r>
      <w:r>
        <w:t xml:space="preserve"> Staroci w sprawach organizacyjnych </w:t>
      </w:r>
      <w:r>
        <w:br/>
        <w:t>i porządkowych oraz w kw</w:t>
      </w:r>
      <w:r w:rsidR="00945076">
        <w:t>estiach nieobjętych niniejszym R</w:t>
      </w:r>
      <w:r>
        <w:t>egulaminem decydują rozstrzygnięcia Organizatora.</w:t>
      </w:r>
    </w:p>
    <w:p w:rsidR="0009167F" w:rsidRDefault="0009167F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134B35">
        <w:t>Więcej informacji na temat Wydarzenia można uzyskać pod nr tel.: 889 839 031 lub 17 2764</w:t>
      </w:r>
      <w:r w:rsidR="00FD6310">
        <w:t xml:space="preserve"> </w:t>
      </w:r>
      <w:r w:rsidRPr="00134B35">
        <w:t>238, od poniedziałku do piątku w godz. 8.00-16.00.</w:t>
      </w:r>
    </w:p>
    <w:p w:rsidR="00380964" w:rsidRPr="00134B35" w:rsidRDefault="00123459" w:rsidP="000F6C0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>
        <w:t>Udział w wydarzeniu jest równoznaczny z ak</w:t>
      </w:r>
      <w:r w:rsidR="00945076">
        <w:t>ceptacją niniejszego R</w:t>
      </w:r>
      <w:r w:rsidR="002A3BAE">
        <w:t>egulaminu.</w:t>
      </w:r>
    </w:p>
    <w:sectPr w:rsidR="00380964" w:rsidRPr="0013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13" w:rsidRDefault="009B5C13" w:rsidP="0009167F">
      <w:pPr>
        <w:spacing w:after="0" w:line="240" w:lineRule="auto"/>
      </w:pPr>
      <w:r>
        <w:separator/>
      </w:r>
    </w:p>
  </w:endnote>
  <w:endnote w:type="continuationSeparator" w:id="0">
    <w:p w:rsidR="009B5C13" w:rsidRDefault="009B5C13" w:rsidP="0009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13" w:rsidRDefault="009B5C13" w:rsidP="0009167F">
      <w:pPr>
        <w:spacing w:after="0" w:line="240" w:lineRule="auto"/>
      </w:pPr>
      <w:r>
        <w:separator/>
      </w:r>
    </w:p>
  </w:footnote>
  <w:footnote w:type="continuationSeparator" w:id="0">
    <w:p w:rsidR="009B5C13" w:rsidRDefault="009B5C13" w:rsidP="0009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A74"/>
    <w:multiLevelType w:val="multilevel"/>
    <w:tmpl w:val="2FE2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94"/>
    <w:rsid w:val="00011F15"/>
    <w:rsid w:val="000464BB"/>
    <w:rsid w:val="000900EF"/>
    <w:rsid w:val="0009167F"/>
    <w:rsid w:val="000935BA"/>
    <w:rsid w:val="000D7D92"/>
    <w:rsid w:val="000F6C05"/>
    <w:rsid w:val="00105AB7"/>
    <w:rsid w:val="00123459"/>
    <w:rsid w:val="00134B35"/>
    <w:rsid w:val="001605C1"/>
    <w:rsid w:val="001A27D1"/>
    <w:rsid w:val="00214FDA"/>
    <w:rsid w:val="002A3BAE"/>
    <w:rsid w:val="00380964"/>
    <w:rsid w:val="00390365"/>
    <w:rsid w:val="003B0F8C"/>
    <w:rsid w:val="003D31D7"/>
    <w:rsid w:val="00441FCE"/>
    <w:rsid w:val="00464871"/>
    <w:rsid w:val="005B6715"/>
    <w:rsid w:val="005E2F40"/>
    <w:rsid w:val="006C3F8F"/>
    <w:rsid w:val="006F022A"/>
    <w:rsid w:val="0076235F"/>
    <w:rsid w:val="00766FDD"/>
    <w:rsid w:val="00820933"/>
    <w:rsid w:val="00864A4C"/>
    <w:rsid w:val="008B02DA"/>
    <w:rsid w:val="008B319D"/>
    <w:rsid w:val="008D0783"/>
    <w:rsid w:val="008E043B"/>
    <w:rsid w:val="00941394"/>
    <w:rsid w:val="00945076"/>
    <w:rsid w:val="009B5C13"/>
    <w:rsid w:val="009E5EC9"/>
    <w:rsid w:val="00A47A11"/>
    <w:rsid w:val="00A84135"/>
    <w:rsid w:val="00B30189"/>
    <w:rsid w:val="00B36377"/>
    <w:rsid w:val="00B8035D"/>
    <w:rsid w:val="00BA5B1F"/>
    <w:rsid w:val="00CF1935"/>
    <w:rsid w:val="00D41497"/>
    <w:rsid w:val="00DA1AD6"/>
    <w:rsid w:val="00E72595"/>
    <w:rsid w:val="00F045E0"/>
    <w:rsid w:val="00FD58EE"/>
    <w:rsid w:val="00FD6310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1E239-0DA3-41E8-8F7A-DC05D3F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20933"/>
  </w:style>
  <w:style w:type="paragraph" w:styleId="Nagwek">
    <w:name w:val="header"/>
    <w:basedOn w:val="Normalny"/>
    <w:link w:val="NagwekZnak"/>
    <w:uiPriority w:val="99"/>
    <w:unhideWhenUsed/>
    <w:rsid w:val="0009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67F"/>
  </w:style>
  <w:style w:type="paragraph" w:styleId="Stopka">
    <w:name w:val="footer"/>
    <w:basedOn w:val="Normalny"/>
    <w:link w:val="StopkaZnak"/>
    <w:uiPriority w:val="99"/>
    <w:unhideWhenUsed/>
    <w:rsid w:val="0009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67F"/>
  </w:style>
  <w:style w:type="paragraph" w:styleId="Tekstdymka">
    <w:name w:val="Balloon Text"/>
    <w:basedOn w:val="Normalny"/>
    <w:link w:val="TekstdymkaZnak"/>
    <w:uiPriority w:val="99"/>
    <w:semiHidden/>
    <w:unhideWhenUsed/>
    <w:rsid w:val="006C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8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2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strzyz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rzyzowskijarmarkstaroci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zy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AF3A-5CD9-4539-810F-BE192CE4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21</cp:revision>
  <cp:lastPrinted>2024-06-04T09:17:00Z</cp:lastPrinted>
  <dcterms:created xsi:type="dcterms:W3CDTF">2024-06-04T07:57:00Z</dcterms:created>
  <dcterms:modified xsi:type="dcterms:W3CDTF">2024-09-04T07:52:00Z</dcterms:modified>
</cp:coreProperties>
</file>